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3D14" w14:textId="77777777" w:rsidR="007207B7" w:rsidRPr="007207B7" w:rsidRDefault="007207B7" w:rsidP="007207B7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 xml:space="preserve">Містичне віднімання </w:t>
      </w:r>
    </w:p>
    <w:p w14:paraId="19C4E436" w14:textId="477DC732" w:rsidR="007207B7" w:rsidRDefault="003441BE" w:rsidP="007207B7">
      <w:pPr>
        <w:ind w:left="360"/>
        <w:rPr>
          <w:lang w:val="uk-UA"/>
        </w:rPr>
      </w:pPr>
      <w:r>
        <w:rPr>
          <w:lang w:val="uk-UA"/>
        </w:rPr>
        <w:t xml:space="preserve">Солен написала приклад з відміманням, а потім замаскувала 2 числа. </w:t>
      </w:r>
    </w:p>
    <w:p w14:paraId="6E4CA21A" w14:textId="379F418A" w:rsidR="003441BE" w:rsidRDefault="00F62105" w:rsidP="007207B7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Яку суму складають 2 замасковані числа?</w:t>
      </w:r>
    </w:p>
    <w:p w14:paraId="2CD348C1" w14:textId="29ABD7EE" w:rsidR="00F62105" w:rsidRPr="00F62105" w:rsidRDefault="00F62105" w:rsidP="00F6210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Калькулятор</w:t>
      </w:r>
    </w:p>
    <w:p w14:paraId="2E41DB49" w14:textId="69D80E79" w:rsidR="00F62105" w:rsidRDefault="00FC1D8C" w:rsidP="00F62105">
      <w:pPr>
        <w:ind w:left="360"/>
        <w:rPr>
          <w:lang w:val="uk-UA"/>
        </w:rPr>
      </w:pPr>
      <w:r>
        <w:rPr>
          <w:lang w:val="uk-UA"/>
        </w:rPr>
        <w:t xml:space="preserve">Максанс знайшов старий калькулятор, який належав ще його дідусю. </w:t>
      </w:r>
      <w:r w:rsidR="003116D2">
        <w:rPr>
          <w:lang w:val="uk-UA"/>
        </w:rPr>
        <w:t xml:space="preserve">Натискаючи на усі кнопки калькулятора </w:t>
      </w:r>
      <w:r w:rsidR="007729DE">
        <w:rPr>
          <w:lang w:val="uk-UA"/>
        </w:rPr>
        <w:t xml:space="preserve">, Максанс помітив, що лише 2 з них є досі справними: кнопка 5 і 8. </w:t>
      </w:r>
    </w:p>
    <w:p w14:paraId="1F7EFB93" w14:textId="738D2832" w:rsidR="007729DE" w:rsidRDefault="00C105EA" w:rsidP="00F62105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Скільки чотирьохзначних чисел Максанс може створити за допомогою кнопок 5 і 8?</w:t>
      </w:r>
    </w:p>
    <w:p w14:paraId="42559013" w14:textId="3CF26FC8" w:rsidR="00C105EA" w:rsidRPr="00C105EA" w:rsidRDefault="00C105EA" w:rsidP="00C105EA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Матч</w:t>
      </w:r>
    </w:p>
    <w:p w14:paraId="796EAA1A" w14:textId="48F3A87B" w:rsidR="00C105EA" w:rsidRDefault="009A7C5A" w:rsidP="009A7C5A">
      <w:pPr>
        <w:ind w:left="360"/>
        <w:rPr>
          <w:lang w:val="uk-UA"/>
        </w:rPr>
      </w:pPr>
      <w:r>
        <w:rPr>
          <w:lang w:val="uk-UA"/>
        </w:rPr>
        <w:t xml:space="preserve">Пьєр дивиться матч з регбі з друзями. Матч почався о 16 год 33 хв. </w:t>
      </w:r>
      <w:r w:rsidR="002D04DC">
        <w:rPr>
          <w:lang w:val="uk-UA"/>
        </w:rPr>
        <w:t xml:space="preserve">Після першого тайму, який тривав 40 хв і ігрової паузи в 4хв, гравці пішли на перерву тривалістю </w:t>
      </w:r>
      <w:r w:rsidR="001D489C">
        <w:rPr>
          <w:lang w:val="uk-UA"/>
        </w:rPr>
        <w:t xml:space="preserve">15хв. </w:t>
      </w:r>
    </w:p>
    <w:p w14:paraId="1E42824F" w14:textId="6FDD4C9E" w:rsidR="001D489C" w:rsidRDefault="001D489C" w:rsidP="009A7C5A">
      <w:pPr>
        <w:ind w:left="360"/>
        <w:rPr>
          <w:lang w:val="uk-UA"/>
        </w:rPr>
      </w:pPr>
      <w:r>
        <w:rPr>
          <w:lang w:val="uk-UA"/>
        </w:rPr>
        <w:t xml:space="preserve">Після другого тайму, який також тривав 40 хв і ігрової паузи в 5хв, матч закінчився. </w:t>
      </w:r>
    </w:p>
    <w:p w14:paraId="52E78BC8" w14:textId="1A6066E2" w:rsidR="001D489C" w:rsidRDefault="00573747" w:rsidP="009A7C5A">
      <w:pPr>
        <w:ind w:left="360"/>
        <w:rPr>
          <w:lang w:val="uk-UA"/>
        </w:rPr>
      </w:pPr>
      <w:r>
        <w:rPr>
          <w:lang w:val="uk-UA"/>
        </w:rPr>
        <w:t xml:space="preserve">Після закінчення матчу </w:t>
      </w:r>
      <w:r w:rsidR="00BA2B5C">
        <w:rPr>
          <w:lang w:val="uk-UA"/>
        </w:rPr>
        <w:t>Пьєр повернувся додому. Дорога додому зайняла 48 хв.</w:t>
      </w:r>
    </w:p>
    <w:p w14:paraId="61D38871" w14:textId="610BBCE7" w:rsidR="00BA2B5C" w:rsidRDefault="00BA2B5C" w:rsidP="009A7C5A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О котрій годині Пьєр дістався дому?</w:t>
      </w:r>
    </w:p>
    <w:p w14:paraId="2BD4A472" w14:textId="1EE47202" w:rsidR="00BA2B5C" w:rsidRPr="00D07FB0" w:rsidRDefault="00D07FB0" w:rsidP="00D07FB0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 xml:space="preserve">Розділений прямокутник </w:t>
      </w:r>
    </w:p>
    <w:p w14:paraId="579C78CC" w14:textId="5C472068" w:rsidR="00D07FB0" w:rsidRDefault="007E2A4C" w:rsidP="00D07FB0">
      <w:pPr>
        <w:ind w:left="360"/>
        <w:rPr>
          <w:lang w:val="uk-UA"/>
        </w:rPr>
      </w:pPr>
      <w:r>
        <w:rPr>
          <w:lang w:val="uk-UA"/>
        </w:rPr>
        <w:t xml:space="preserve">Прямокутник АВСD поділено на 5 квадратів.  </w:t>
      </w:r>
      <w:r w:rsidR="00524BD7">
        <w:rPr>
          <w:lang w:val="uk-UA"/>
        </w:rPr>
        <w:t>Відомо, що відрізок АВ дорівнює 5 см.</w:t>
      </w:r>
      <w:r w:rsidR="00B070DF">
        <w:rPr>
          <w:lang w:val="uk-UA"/>
        </w:rPr>
        <w:t xml:space="preserve"> </w:t>
      </w:r>
    </w:p>
    <w:p w14:paraId="05314401" w14:textId="73B581E6" w:rsidR="00B070DF" w:rsidRDefault="00B070DF" w:rsidP="00D07FB0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Знайди периметр прямокутника ABCD.</w:t>
      </w:r>
    </w:p>
    <w:p w14:paraId="209A9F2C" w14:textId="05D4139E" w:rsidR="00B070DF" w:rsidRPr="005A061A" w:rsidRDefault="005A061A" w:rsidP="00B070D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 xml:space="preserve">Стріли </w:t>
      </w:r>
    </w:p>
    <w:p w14:paraId="2DC809B9" w14:textId="0E1AF105" w:rsidR="005A061A" w:rsidRDefault="000A4897" w:rsidP="005A061A">
      <w:pPr>
        <w:ind w:left="360"/>
        <w:rPr>
          <w:lang w:val="uk-UA"/>
        </w:rPr>
      </w:pPr>
      <w:r>
        <w:rPr>
          <w:lang w:val="uk-UA"/>
        </w:rPr>
        <w:t xml:space="preserve">Робін Гуд тренується стріляти з лука по мішені. </w:t>
      </w:r>
      <w:r w:rsidR="00EA099A">
        <w:rPr>
          <w:lang w:val="uk-UA"/>
        </w:rPr>
        <w:t xml:space="preserve">Нижче, приклад його 4х спроб. Кожне попадання в мішень </w:t>
      </w:r>
      <w:r w:rsidR="00B06B78">
        <w:rPr>
          <w:lang w:val="uk-UA"/>
        </w:rPr>
        <w:t xml:space="preserve">, в залежності від зони, відповідає кількості балів. </w:t>
      </w:r>
      <w:r w:rsidR="00007153">
        <w:rPr>
          <w:lang w:val="uk-UA"/>
        </w:rPr>
        <w:t xml:space="preserve">За перше влучання Робін Гуд набрав 16 балів, за друге – 20, за третє - 30. </w:t>
      </w:r>
    </w:p>
    <w:p w14:paraId="0DEAD7F2" w14:textId="1C5CCFCF" w:rsidR="00AE0C21" w:rsidRDefault="00AE0C21" w:rsidP="005A061A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Скільки балів Робін Гуд набрав за 4 влучання?</w:t>
      </w:r>
    </w:p>
    <w:p w14:paraId="3493C04B" w14:textId="6411D654" w:rsidR="00AE0C21" w:rsidRPr="00AE0C21" w:rsidRDefault="00AE0C21" w:rsidP="00AE0C21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Приховані кубики</w:t>
      </w:r>
    </w:p>
    <w:p w14:paraId="2130A825" w14:textId="01B7C7F5" w:rsidR="00AE0C21" w:rsidRDefault="00D47135" w:rsidP="00AE0C21">
      <w:pPr>
        <w:ind w:left="360"/>
        <w:rPr>
          <w:lang w:val="uk-UA"/>
        </w:rPr>
      </w:pPr>
      <w:r>
        <w:rPr>
          <w:lang w:val="uk-UA"/>
        </w:rPr>
        <w:t xml:space="preserve">Дано дві конструкції – А і В. </w:t>
      </w:r>
    </w:p>
    <w:p w14:paraId="517547D3" w14:textId="189DE6F4" w:rsidR="00D47135" w:rsidRDefault="00D47135" w:rsidP="00AE0C21">
      <w:pPr>
        <w:ind w:left="360"/>
        <w:rPr>
          <w:lang w:val="uk-UA"/>
        </w:rPr>
      </w:pPr>
      <w:r>
        <w:rPr>
          <w:lang w:val="uk-UA"/>
        </w:rPr>
        <w:t xml:space="preserve">Обидві конструкції налічують кубики </w:t>
      </w:r>
      <w:r w:rsidR="00266FA6">
        <w:rPr>
          <w:lang w:val="uk-UA"/>
        </w:rPr>
        <w:t xml:space="preserve">однакової маси і загалом мають однакову масу. </w:t>
      </w:r>
    </w:p>
    <w:p w14:paraId="5029744A" w14:textId="5DA34DD4" w:rsidR="00266FA6" w:rsidRDefault="00266FA6" w:rsidP="00AE0C21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Скільки кубиків є невидимими на конструкції В?</w:t>
      </w:r>
    </w:p>
    <w:p w14:paraId="4DF4829C" w14:textId="129947C8" w:rsidR="002F4BC9" w:rsidRDefault="002F4BC9" w:rsidP="002F4BC9">
      <w:pPr>
        <w:pStyle w:val="Paragraphedeliste"/>
        <w:numPr>
          <w:ilvl w:val="0"/>
          <w:numId w:val="1"/>
        </w:numPr>
        <w:rPr>
          <w:b/>
          <w:bCs/>
          <w:lang w:val="uk-UA"/>
        </w:rPr>
      </w:pPr>
      <w:r>
        <w:rPr>
          <w:b/>
          <w:bCs/>
          <w:lang w:val="uk-UA"/>
        </w:rPr>
        <w:t>Ательє</w:t>
      </w:r>
    </w:p>
    <w:p w14:paraId="0D39F561" w14:textId="17125BA3" w:rsidR="002F4BC9" w:rsidRDefault="002F4BC9" w:rsidP="002F4BC9">
      <w:pPr>
        <w:ind w:left="360"/>
        <w:rPr>
          <w:lang w:val="uk-UA"/>
        </w:rPr>
      </w:pPr>
      <w:r>
        <w:rPr>
          <w:lang w:val="uk-UA"/>
        </w:rPr>
        <w:t xml:space="preserve">В четвер після обіду, 120 учнів школи </w:t>
      </w:r>
      <w:r w:rsidR="009F4D7A">
        <w:rPr>
          <w:lang w:val="uk-UA"/>
        </w:rPr>
        <w:t xml:space="preserve">приймають участь у різних ательє. </w:t>
      </w:r>
    </w:p>
    <w:p w14:paraId="0BFC13F5" w14:textId="6D50AB00" w:rsidR="009F4D7A" w:rsidRDefault="00FB0F85" w:rsidP="00FB0F85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>Настільні ігри – 20 учнів;</w:t>
      </w:r>
    </w:p>
    <w:p w14:paraId="1DF4BE34" w14:textId="3778E61C" w:rsidR="000648E3" w:rsidRDefault="000648E3" w:rsidP="00FB0F85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>Спорт – третина учнів;</w:t>
      </w:r>
    </w:p>
    <w:p w14:paraId="60EC8055" w14:textId="7B9FA9B4" w:rsidR="000648E3" w:rsidRDefault="000648E3" w:rsidP="00FB0F85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 Шахи – чверть учнів;</w:t>
      </w:r>
    </w:p>
    <w:p w14:paraId="6F9FF4E0" w14:textId="39F5EFF6" w:rsidR="000648E3" w:rsidRDefault="000648E3" w:rsidP="00FB0F85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 Малювання – решта учнів.</w:t>
      </w:r>
    </w:p>
    <w:p w14:paraId="4024F895" w14:textId="085E0AA7" w:rsidR="000648E3" w:rsidRDefault="00305A43" w:rsidP="000648E3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Скільки учнів взяло участь в ательє малювання? </w:t>
      </w:r>
    </w:p>
    <w:p w14:paraId="09AB85D0" w14:textId="008071B2" w:rsidR="00305A43" w:rsidRDefault="00305A43" w:rsidP="00305A43">
      <w:pPr>
        <w:pStyle w:val="Paragraphedeliste"/>
        <w:numPr>
          <w:ilvl w:val="0"/>
          <w:numId w:val="1"/>
        </w:numPr>
        <w:rPr>
          <w:b/>
          <w:bCs/>
          <w:lang w:val="uk-UA"/>
        </w:rPr>
      </w:pPr>
      <w:r>
        <w:rPr>
          <w:b/>
          <w:bCs/>
          <w:lang w:val="uk-UA"/>
        </w:rPr>
        <w:t>Ремонт</w:t>
      </w:r>
    </w:p>
    <w:p w14:paraId="56BADD33" w14:textId="0E0D45C6" w:rsidR="00305A43" w:rsidRDefault="00E10589" w:rsidP="00305A43">
      <w:pPr>
        <w:ind w:left="360"/>
        <w:rPr>
          <w:lang w:val="uk-UA"/>
        </w:rPr>
      </w:pPr>
      <w:r>
        <w:rPr>
          <w:lang w:val="uk-UA"/>
        </w:rPr>
        <w:lastRenderedPageBreak/>
        <w:t xml:space="preserve">Пьєр має намір переклеїти шпалери в своєму будинку. </w:t>
      </w:r>
      <w:r w:rsidR="001535DE">
        <w:rPr>
          <w:lang w:val="uk-UA"/>
        </w:rPr>
        <w:t xml:space="preserve">В магазині Брікофлекс Пьєр має акційну знижку : </w:t>
      </w:r>
      <w:r w:rsidR="000E4215">
        <w:rPr>
          <w:lang w:val="uk-UA"/>
        </w:rPr>
        <w:t xml:space="preserve">за кожні куплені 6 рулонів, 7 рулон в подарунок. </w:t>
      </w:r>
      <w:r w:rsidR="00E118CF">
        <w:rPr>
          <w:lang w:val="uk-UA"/>
        </w:rPr>
        <w:t xml:space="preserve">Пьєр оплатив 30 рулонів шпалер. </w:t>
      </w:r>
    </w:p>
    <w:p w14:paraId="14C022E5" w14:textId="2FF7983F" w:rsidR="00E118CF" w:rsidRDefault="00C72827" w:rsidP="00305A43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Зі скількома рулонами шпалер Пьєр вийде з магазину?</w:t>
      </w:r>
    </w:p>
    <w:p w14:paraId="1DB3AD0E" w14:textId="31D0DE53" w:rsidR="00C72827" w:rsidRDefault="006E6AEE" w:rsidP="006E6AEE">
      <w:pPr>
        <w:pStyle w:val="Paragraphedeliste"/>
        <w:numPr>
          <w:ilvl w:val="0"/>
          <w:numId w:val="1"/>
        </w:numPr>
        <w:rPr>
          <w:b/>
          <w:bCs/>
          <w:lang w:val="uk-UA"/>
        </w:rPr>
      </w:pPr>
      <w:r>
        <w:rPr>
          <w:b/>
          <w:bCs/>
          <w:lang w:val="uk-UA"/>
        </w:rPr>
        <w:t>Яке число?</w:t>
      </w:r>
    </w:p>
    <w:p w14:paraId="2716F535" w14:textId="1E65E043" w:rsidR="006E6AEE" w:rsidRDefault="006E6AEE" w:rsidP="006E6AEE">
      <w:pPr>
        <w:ind w:left="360"/>
        <w:rPr>
          <w:lang w:val="uk-UA"/>
        </w:rPr>
      </w:pPr>
      <w:r>
        <w:rPr>
          <w:lang w:val="uk-UA"/>
        </w:rPr>
        <w:t xml:space="preserve">Я згадав число. До половини задуманого числа я додав 1. </w:t>
      </w:r>
      <w:r w:rsidR="00E64D1D">
        <w:rPr>
          <w:lang w:val="uk-UA"/>
        </w:rPr>
        <w:t xml:space="preserve">З отриманим результатом я повторюю таку ж саму операцію 6 раз і </w:t>
      </w:r>
      <w:r w:rsidR="00DB4D69">
        <w:rPr>
          <w:lang w:val="uk-UA"/>
        </w:rPr>
        <w:t xml:space="preserve">отримую 3. </w:t>
      </w:r>
    </w:p>
    <w:p w14:paraId="0B0CBC3C" w14:textId="452D1310" w:rsidR="00DB4D69" w:rsidRDefault="00DB4D69" w:rsidP="006E6AEE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Яке число я загадав?</w:t>
      </w:r>
    </w:p>
    <w:p w14:paraId="772FA971" w14:textId="6D00D4E7" w:rsidR="00DB4D69" w:rsidRDefault="00DB4D69" w:rsidP="00DB4D69">
      <w:pPr>
        <w:pStyle w:val="Paragraphedeliste"/>
        <w:numPr>
          <w:ilvl w:val="0"/>
          <w:numId w:val="1"/>
        </w:numPr>
        <w:rPr>
          <w:b/>
          <w:bCs/>
          <w:lang w:val="uk-UA"/>
        </w:rPr>
      </w:pPr>
      <w:r>
        <w:rPr>
          <w:b/>
          <w:bCs/>
          <w:lang w:val="uk-UA"/>
        </w:rPr>
        <w:t xml:space="preserve">У пошуках скарбів </w:t>
      </w:r>
    </w:p>
    <w:p w14:paraId="6A193B26" w14:textId="2BECE2B0" w:rsidR="00DB4D69" w:rsidRDefault="00E94BD7" w:rsidP="00DB4D69">
      <w:pPr>
        <w:ind w:left="360"/>
        <w:rPr>
          <w:lang w:val="uk-UA"/>
        </w:rPr>
      </w:pPr>
      <w:r>
        <w:rPr>
          <w:lang w:val="uk-UA"/>
        </w:rPr>
        <w:t>Щоб знайти місто, в якому заховпні скарби, слідуй наступним підказкам ( і дивись карту Франції):</w:t>
      </w:r>
    </w:p>
    <w:p w14:paraId="453F92ED" w14:textId="0A3D546B" w:rsidR="00E94BD7" w:rsidRDefault="00693CED" w:rsidP="00E94BD7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>Накресли пряму, яка проходить через Perpignan i Rennes;</w:t>
      </w:r>
    </w:p>
    <w:p w14:paraId="332AC433" w14:textId="4507C47E" w:rsidR="00693CED" w:rsidRDefault="00314549" w:rsidP="00E94BD7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 Назви її пряма «d» ;</w:t>
      </w:r>
    </w:p>
    <w:p w14:paraId="567C48BB" w14:textId="43D79163" w:rsidR="00314549" w:rsidRDefault="00321D30" w:rsidP="00E94BD7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  Накресли пряму паралельну прямій d, яка проходить через Paris;</w:t>
      </w:r>
    </w:p>
    <w:p w14:paraId="26E17AC6" w14:textId="4483E4E0" w:rsidR="00321D30" w:rsidRDefault="00321D30" w:rsidP="00E94BD7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0B3BD7">
        <w:rPr>
          <w:lang w:val="uk-UA"/>
        </w:rPr>
        <w:t xml:space="preserve">Ця </w:t>
      </w:r>
      <w:r w:rsidR="00DC2301">
        <w:rPr>
          <w:lang w:val="uk-UA"/>
        </w:rPr>
        <w:t xml:space="preserve">пряма </w:t>
      </w:r>
      <w:r w:rsidR="005F4A5A">
        <w:rPr>
          <w:lang w:val="uk-UA"/>
        </w:rPr>
        <w:t xml:space="preserve">також проходить через інше місто. Знайди його на мапі. </w:t>
      </w:r>
    </w:p>
    <w:p w14:paraId="2DB20413" w14:textId="690CF75A" w:rsidR="00874884" w:rsidRDefault="00874884" w:rsidP="00E94BD7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 Накресли коло з центром знайденого міста ( попередня підказка)</w:t>
      </w:r>
      <w:r w:rsidR="008C4FCA">
        <w:rPr>
          <w:lang w:val="uk-UA"/>
        </w:rPr>
        <w:t>, яке охоплює місто Lille;</w:t>
      </w:r>
    </w:p>
    <w:p w14:paraId="35190E42" w14:textId="3426E2C3" w:rsidR="008C4FCA" w:rsidRDefault="008C4FCA" w:rsidP="00E94BD7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 Накреслене коло </w:t>
      </w:r>
      <w:r w:rsidR="00C270B0">
        <w:rPr>
          <w:lang w:val="uk-UA"/>
        </w:rPr>
        <w:t>охоплює й інше місто на південному заході. Знайди його;</w:t>
      </w:r>
    </w:p>
    <w:p w14:paraId="79A5CD1C" w14:textId="6A959325" w:rsidR="00C270B0" w:rsidRDefault="00C270B0" w:rsidP="00E94BD7">
      <w:pPr>
        <w:pStyle w:val="Paragraphedeliste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FA1338">
        <w:rPr>
          <w:lang w:val="uk-UA"/>
        </w:rPr>
        <w:t xml:space="preserve">Місто, де заховані скарби, знаходиться на відстані, яка ідентична до відстані </w:t>
      </w:r>
      <w:r w:rsidR="006A04B3">
        <w:rPr>
          <w:lang w:val="uk-UA"/>
        </w:rPr>
        <w:t>між Rouen i попередньо знайденим містом ( підказка вище).</w:t>
      </w:r>
    </w:p>
    <w:p w14:paraId="7B81355A" w14:textId="0B87231D" w:rsidR="006A04B3" w:rsidRPr="000D1291" w:rsidRDefault="000D1291" w:rsidP="006A04B3">
      <w:pPr>
        <w:ind w:left="1080"/>
        <w:rPr>
          <w:b/>
          <w:bCs/>
          <w:lang w:val="uk-UA"/>
        </w:rPr>
      </w:pPr>
      <w:r>
        <w:rPr>
          <w:b/>
          <w:bCs/>
          <w:lang w:val="uk-UA"/>
        </w:rPr>
        <w:t>Якщо ти вагажшся між двома містами, обери те, яке знаходиться південніше.</w:t>
      </w:r>
    </w:p>
    <w:p w14:paraId="21E77E3C" w14:textId="77777777" w:rsidR="00266FA6" w:rsidRPr="00266FA6" w:rsidRDefault="00266FA6" w:rsidP="00AE0C21">
      <w:pPr>
        <w:ind w:left="360"/>
        <w:rPr>
          <w:b/>
          <w:bCs/>
        </w:rPr>
      </w:pPr>
    </w:p>
    <w:sectPr w:rsidR="00266FA6" w:rsidRPr="00266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E94"/>
    <w:multiLevelType w:val="hybridMultilevel"/>
    <w:tmpl w:val="0010B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D82E24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4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B7"/>
    <w:rsid w:val="00007153"/>
    <w:rsid w:val="000648E3"/>
    <w:rsid w:val="000A4897"/>
    <w:rsid w:val="000B3BD7"/>
    <w:rsid w:val="000D1291"/>
    <w:rsid w:val="000E4215"/>
    <w:rsid w:val="001535DE"/>
    <w:rsid w:val="001D489C"/>
    <w:rsid w:val="00266FA6"/>
    <w:rsid w:val="002D04DC"/>
    <w:rsid w:val="002F4BC9"/>
    <w:rsid w:val="00305A43"/>
    <w:rsid w:val="003116D2"/>
    <w:rsid w:val="00314549"/>
    <w:rsid w:val="00321D30"/>
    <w:rsid w:val="003441BE"/>
    <w:rsid w:val="00524BD7"/>
    <w:rsid w:val="00573747"/>
    <w:rsid w:val="005A061A"/>
    <w:rsid w:val="005F4A5A"/>
    <w:rsid w:val="00693CED"/>
    <w:rsid w:val="006A04B3"/>
    <w:rsid w:val="006E6AEE"/>
    <w:rsid w:val="007207B7"/>
    <w:rsid w:val="007729DE"/>
    <w:rsid w:val="007E2A4C"/>
    <w:rsid w:val="00874884"/>
    <w:rsid w:val="008C4FCA"/>
    <w:rsid w:val="009A7C5A"/>
    <w:rsid w:val="009F4D7A"/>
    <w:rsid w:val="00AE0C21"/>
    <w:rsid w:val="00AF4B7E"/>
    <w:rsid w:val="00B06B78"/>
    <w:rsid w:val="00B070DF"/>
    <w:rsid w:val="00BA2B5C"/>
    <w:rsid w:val="00C105EA"/>
    <w:rsid w:val="00C270B0"/>
    <w:rsid w:val="00C72827"/>
    <w:rsid w:val="00C8271B"/>
    <w:rsid w:val="00D07FB0"/>
    <w:rsid w:val="00D47135"/>
    <w:rsid w:val="00DB4D69"/>
    <w:rsid w:val="00DC2301"/>
    <w:rsid w:val="00E10589"/>
    <w:rsid w:val="00E118CF"/>
    <w:rsid w:val="00E64D1D"/>
    <w:rsid w:val="00E94BD7"/>
    <w:rsid w:val="00EA099A"/>
    <w:rsid w:val="00F62105"/>
    <w:rsid w:val="00FA1338"/>
    <w:rsid w:val="00FB0F85"/>
    <w:rsid w:val="00FC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89A31"/>
  <w15:chartTrackingRefBased/>
  <w15:docId w15:val="{F6F1BE41-8776-4040-A94B-C93CA49C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TREGARO</dc:creator>
  <cp:keywords/>
  <dc:description/>
  <cp:lastModifiedBy>Yulia TREGARO</cp:lastModifiedBy>
  <cp:revision>2</cp:revision>
  <dcterms:created xsi:type="dcterms:W3CDTF">2023-05-13T10:00:00Z</dcterms:created>
  <dcterms:modified xsi:type="dcterms:W3CDTF">2023-05-13T10:00:00Z</dcterms:modified>
</cp:coreProperties>
</file>